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054" w14:textId="77777777" w:rsidR="008E55CD" w:rsidRDefault="008E55CD" w:rsidP="008E55CD">
      <w:pPr>
        <w:pStyle w:val="NormalnyWeb"/>
        <w:jc w:val="center"/>
        <w:rPr>
          <w:rStyle w:val="Pogrubienie"/>
          <w:sz w:val="32"/>
          <w:szCs w:val="32"/>
        </w:rPr>
      </w:pPr>
      <w:r w:rsidRPr="00302DF3">
        <w:rPr>
          <w:rFonts w:ascii="Verdana" w:hAnsi="Verdana" w:cs="Verdan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0C2CAD0" wp14:editId="4FFA8729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3335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91" y="21445"/>
                <wp:lineTo x="21291" y="0"/>
                <wp:lineTo x="0" y="0"/>
              </wp:wrapPolygon>
            </wp:wrapTight>
            <wp:docPr id="1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6" r="-2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5CD">
        <w:rPr>
          <w:rStyle w:val="Pogrubienie"/>
          <w:sz w:val="32"/>
          <w:szCs w:val="32"/>
        </w:rPr>
        <w:t>P</w:t>
      </w:r>
      <w:r w:rsidRPr="008E55CD">
        <w:rPr>
          <w:rStyle w:val="Pogrubienie"/>
          <w:sz w:val="32"/>
          <w:szCs w:val="32"/>
        </w:rPr>
        <w:t>rzedsiębiorstwo Komunalne „</w:t>
      </w:r>
      <w:proofErr w:type="spellStart"/>
      <w:r w:rsidRPr="008E55CD">
        <w:rPr>
          <w:rStyle w:val="Pogrubienie"/>
          <w:sz w:val="32"/>
          <w:szCs w:val="32"/>
        </w:rPr>
        <w:t>Therma</w:t>
      </w:r>
      <w:proofErr w:type="spellEnd"/>
      <w:r w:rsidRPr="008E55CD">
        <w:rPr>
          <w:rStyle w:val="Pogrubienie"/>
          <w:sz w:val="32"/>
          <w:szCs w:val="32"/>
        </w:rPr>
        <w:t xml:space="preserve">” </w:t>
      </w:r>
    </w:p>
    <w:p w14:paraId="3D5BC062" w14:textId="03F0434D" w:rsidR="008E55CD" w:rsidRDefault="008E55CD" w:rsidP="008E55CD">
      <w:pPr>
        <w:pStyle w:val="NormalnyWeb"/>
        <w:jc w:val="center"/>
        <w:rPr>
          <w:rStyle w:val="Pogrubienie"/>
          <w:sz w:val="32"/>
          <w:szCs w:val="32"/>
        </w:rPr>
      </w:pPr>
      <w:r w:rsidRPr="008E55CD">
        <w:rPr>
          <w:rStyle w:val="Pogrubienie"/>
          <w:sz w:val="32"/>
          <w:szCs w:val="32"/>
        </w:rPr>
        <w:t>Spółka z ograniczoną odpowiedzialnością</w:t>
      </w:r>
      <w:r>
        <w:rPr>
          <w:rStyle w:val="Pogrubienie"/>
          <w:sz w:val="32"/>
          <w:szCs w:val="32"/>
        </w:rPr>
        <w:t xml:space="preserve"> </w:t>
      </w:r>
    </w:p>
    <w:p w14:paraId="11D6D30F" w14:textId="59200B3B" w:rsidR="008E55CD" w:rsidRPr="008E55CD" w:rsidRDefault="008E55CD" w:rsidP="008E55CD">
      <w:pPr>
        <w:pStyle w:val="NormalnyWeb"/>
        <w:jc w:val="center"/>
        <w:rPr>
          <w:rStyle w:val="Pogrubienie"/>
          <w:sz w:val="32"/>
          <w:szCs w:val="32"/>
        </w:rPr>
      </w:pPr>
      <w:r w:rsidRPr="008E55CD">
        <w:rPr>
          <w:rStyle w:val="Pogrubienie"/>
          <w:sz w:val="32"/>
          <w:szCs w:val="32"/>
        </w:rPr>
        <w:t>w Bielsku-Białej</w:t>
      </w:r>
      <w:r w:rsidRPr="008E55CD">
        <w:rPr>
          <w:rStyle w:val="Pogrubienie"/>
          <w:sz w:val="32"/>
          <w:szCs w:val="32"/>
        </w:rPr>
        <w:t>,</w:t>
      </w:r>
    </w:p>
    <w:p w14:paraId="68F0422E" w14:textId="77777777" w:rsidR="008E55CD" w:rsidRDefault="008E55CD" w:rsidP="008E55CD">
      <w:pPr>
        <w:pStyle w:val="NormalnyWeb"/>
        <w:rPr>
          <w:rStyle w:val="Pogrubienie"/>
          <w:color w:val="C00000"/>
          <w:sz w:val="36"/>
          <w:szCs w:val="36"/>
        </w:rPr>
      </w:pPr>
    </w:p>
    <w:p w14:paraId="58509973" w14:textId="0177B891" w:rsidR="008E55CD" w:rsidRPr="008E55CD" w:rsidRDefault="008E55CD" w:rsidP="008E55CD">
      <w:pPr>
        <w:pStyle w:val="NormalnyWeb"/>
        <w:rPr>
          <w:color w:val="C00000"/>
          <w:sz w:val="36"/>
          <w:szCs w:val="36"/>
        </w:rPr>
      </w:pPr>
      <w:r w:rsidRPr="008E55CD">
        <w:rPr>
          <w:rStyle w:val="Pogrubienie"/>
          <w:color w:val="C00000"/>
          <w:sz w:val="36"/>
          <w:szCs w:val="36"/>
        </w:rPr>
        <w:t>POSZUKUJE PRACOWNIKÓW NA STANOWISKO:</w:t>
      </w:r>
    </w:p>
    <w:p w14:paraId="271BBCE7" w14:textId="77777777" w:rsidR="008E55CD" w:rsidRPr="008E55CD" w:rsidRDefault="008E55CD" w:rsidP="008E55CD">
      <w:pPr>
        <w:pStyle w:val="NormalnyWeb"/>
        <w:rPr>
          <w:color w:val="C00000"/>
          <w:sz w:val="40"/>
          <w:szCs w:val="40"/>
        </w:rPr>
      </w:pPr>
      <w:r w:rsidRPr="008E55CD">
        <w:rPr>
          <w:rStyle w:val="Pogrubienie"/>
          <w:color w:val="C00000"/>
          <w:sz w:val="40"/>
          <w:szCs w:val="40"/>
        </w:rPr>
        <w:t>Pomocnik montera urządzeń i instalacji grzewczych</w:t>
      </w:r>
    </w:p>
    <w:p w14:paraId="644E712C" w14:textId="77777777" w:rsidR="008E55CD" w:rsidRDefault="008E55CD" w:rsidP="008E55CD">
      <w:pPr>
        <w:pStyle w:val="NormalnyWeb"/>
      </w:pPr>
    </w:p>
    <w:p w14:paraId="6E2AA183" w14:textId="514522A2" w:rsidR="008E55CD" w:rsidRPr="008E55CD" w:rsidRDefault="008E55CD" w:rsidP="008E55CD">
      <w:pPr>
        <w:pStyle w:val="NormalnyWeb"/>
        <w:rPr>
          <w:sz w:val="28"/>
          <w:szCs w:val="28"/>
        </w:rPr>
      </w:pPr>
      <w:r w:rsidRPr="008E55CD">
        <w:rPr>
          <w:sz w:val="28"/>
          <w:szCs w:val="28"/>
        </w:rPr>
        <w:t>OCZEKIWANIA OD KANDYDATA</w:t>
      </w:r>
    </w:p>
    <w:p w14:paraId="7483163F" w14:textId="77777777" w:rsidR="008E55CD" w:rsidRPr="008E55CD" w:rsidRDefault="008E55CD" w:rsidP="008E55C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8E55CD">
        <w:rPr>
          <w:sz w:val="28"/>
          <w:szCs w:val="28"/>
        </w:rPr>
        <w:t>wykształcenie zawodowe lub średnie o kierunku technicznym,</w:t>
      </w:r>
    </w:p>
    <w:p w14:paraId="63F9723C" w14:textId="77777777" w:rsidR="008E55CD" w:rsidRPr="008E55CD" w:rsidRDefault="008E55CD" w:rsidP="008E55C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8E55CD">
        <w:rPr>
          <w:sz w:val="28"/>
          <w:szCs w:val="28"/>
        </w:rPr>
        <w:t>podstawowa wiedza z zakresu instalacji grzewczych,</w:t>
      </w:r>
    </w:p>
    <w:p w14:paraId="73A051AB" w14:textId="77777777" w:rsidR="008E55CD" w:rsidRPr="008E55CD" w:rsidRDefault="008E55CD" w:rsidP="008E55C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8E55CD">
        <w:rPr>
          <w:sz w:val="28"/>
          <w:szCs w:val="28"/>
        </w:rPr>
        <w:t>prawo jazdy kat. B,</w:t>
      </w:r>
    </w:p>
    <w:p w14:paraId="686A0035" w14:textId="77777777" w:rsidR="008E55CD" w:rsidRPr="008E55CD" w:rsidRDefault="008E55CD" w:rsidP="008E55C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8E55CD">
        <w:rPr>
          <w:sz w:val="28"/>
          <w:szCs w:val="28"/>
        </w:rPr>
        <w:t>umiejętność współpracy w grupie,</w:t>
      </w:r>
    </w:p>
    <w:p w14:paraId="4596F175" w14:textId="77777777" w:rsidR="008E55CD" w:rsidRPr="008E55CD" w:rsidRDefault="008E55CD" w:rsidP="008E55C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8E55CD">
        <w:rPr>
          <w:sz w:val="28"/>
          <w:szCs w:val="28"/>
        </w:rPr>
        <w:t>samodzielność w działaniu.</w:t>
      </w:r>
    </w:p>
    <w:p w14:paraId="4AB9E72D" w14:textId="77777777" w:rsidR="008E55CD" w:rsidRPr="008E55CD" w:rsidRDefault="008E55CD" w:rsidP="008E55CD">
      <w:pPr>
        <w:pStyle w:val="NormalnyWeb"/>
        <w:rPr>
          <w:sz w:val="28"/>
          <w:szCs w:val="28"/>
        </w:rPr>
      </w:pPr>
      <w:r w:rsidRPr="008E55CD">
        <w:rPr>
          <w:sz w:val="28"/>
          <w:szCs w:val="28"/>
        </w:rPr>
        <w:t>OPIS STANOWISKA PRACY:</w:t>
      </w:r>
    </w:p>
    <w:p w14:paraId="58E682BC" w14:textId="77777777" w:rsidR="008E55CD" w:rsidRPr="008E55CD" w:rsidRDefault="008E55CD" w:rsidP="008E55CD">
      <w:pPr>
        <w:pStyle w:val="NormalnyWeb"/>
        <w:numPr>
          <w:ilvl w:val="0"/>
          <w:numId w:val="2"/>
        </w:numPr>
        <w:rPr>
          <w:sz w:val="28"/>
          <w:szCs w:val="28"/>
        </w:rPr>
      </w:pPr>
      <w:r w:rsidRPr="008E55CD">
        <w:rPr>
          <w:sz w:val="28"/>
          <w:szCs w:val="28"/>
        </w:rPr>
        <w:t>miejsce pracy Bielsko-Biała,</w:t>
      </w:r>
    </w:p>
    <w:p w14:paraId="1E325AE3" w14:textId="77777777" w:rsidR="008E55CD" w:rsidRPr="008E55CD" w:rsidRDefault="008E55CD" w:rsidP="008E55CD">
      <w:pPr>
        <w:pStyle w:val="NormalnyWeb"/>
        <w:numPr>
          <w:ilvl w:val="0"/>
          <w:numId w:val="2"/>
        </w:numPr>
        <w:rPr>
          <w:sz w:val="28"/>
          <w:szCs w:val="28"/>
        </w:rPr>
      </w:pPr>
      <w:r w:rsidRPr="008E55CD">
        <w:rPr>
          <w:sz w:val="28"/>
          <w:szCs w:val="28"/>
        </w:rPr>
        <w:t xml:space="preserve">obsługa, konserwacja i remonty urządzeń i instalacji grzewczych w zakresie </w:t>
      </w:r>
      <w:proofErr w:type="spellStart"/>
      <w:r w:rsidRPr="008E55CD">
        <w:rPr>
          <w:sz w:val="28"/>
          <w:szCs w:val="28"/>
        </w:rPr>
        <w:t>przesyłu</w:t>
      </w:r>
      <w:proofErr w:type="spellEnd"/>
      <w:r w:rsidRPr="008E55CD">
        <w:rPr>
          <w:sz w:val="28"/>
          <w:szCs w:val="28"/>
        </w:rPr>
        <w:t xml:space="preserve"> i dystrybucji ciepła systemowego,</w:t>
      </w:r>
    </w:p>
    <w:p w14:paraId="0CD58239" w14:textId="77777777" w:rsidR="008E55CD" w:rsidRPr="008E55CD" w:rsidRDefault="008E55CD" w:rsidP="008E55CD">
      <w:pPr>
        <w:pStyle w:val="NormalnyWeb"/>
        <w:numPr>
          <w:ilvl w:val="0"/>
          <w:numId w:val="2"/>
        </w:numPr>
        <w:rPr>
          <w:sz w:val="28"/>
          <w:szCs w:val="28"/>
        </w:rPr>
      </w:pPr>
      <w:r w:rsidRPr="008E55CD">
        <w:rPr>
          <w:sz w:val="28"/>
          <w:szCs w:val="28"/>
        </w:rPr>
        <w:t>praca w systemie 3-zmianowym.</w:t>
      </w:r>
    </w:p>
    <w:p w14:paraId="75F16A51" w14:textId="77777777" w:rsidR="008E55CD" w:rsidRPr="008E55CD" w:rsidRDefault="008E55CD" w:rsidP="008E55CD">
      <w:pPr>
        <w:pStyle w:val="NormalnyWeb"/>
        <w:rPr>
          <w:sz w:val="28"/>
          <w:szCs w:val="28"/>
        </w:rPr>
      </w:pPr>
      <w:r w:rsidRPr="008E55CD">
        <w:rPr>
          <w:sz w:val="28"/>
          <w:szCs w:val="28"/>
        </w:rPr>
        <w:t>OFERUJEMY:</w:t>
      </w:r>
    </w:p>
    <w:p w14:paraId="4988ACAC" w14:textId="77777777" w:rsidR="008E55CD" w:rsidRPr="008E55CD" w:rsidRDefault="008E55CD" w:rsidP="008E55CD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8E55CD">
        <w:rPr>
          <w:sz w:val="28"/>
          <w:szCs w:val="28"/>
        </w:rPr>
        <w:t>zatrudnienie na podstawie umowy o pracę w wymiarze 1 etatu w firmie o stabilnej pozycji rynkowej;</w:t>
      </w:r>
    </w:p>
    <w:p w14:paraId="1B551715" w14:textId="77777777" w:rsidR="008E55CD" w:rsidRPr="008E55CD" w:rsidRDefault="008E55CD" w:rsidP="008E55CD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8E55CD">
        <w:rPr>
          <w:sz w:val="28"/>
          <w:szCs w:val="28"/>
        </w:rPr>
        <w:t>szeroki pakiet świadczeń socjalnych.</w:t>
      </w:r>
    </w:p>
    <w:p w14:paraId="2A6336E1" w14:textId="77777777" w:rsidR="008E55CD" w:rsidRPr="008E55CD" w:rsidRDefault="008E55CD" w:rsidP="008E55CD">
      <w:pPr>
        <w:pStyle w:val="NormalnyWeb"/>
        <w:rPr>
          <w:b/>
          <w:bCs/>
          <w:sz w:val="28"/>
          <w:szCs w:val="28"/>
        </w:rPr>
      </w:pPr>
      <w:r w:rsidRPr="008E55CD">
        <w:rPr>
          <w:b/>
          <w:bCs/>
          <w:sz w:val="28"/>
          <w:szCs w:val="28"/>
        </w:rPr>
        <w:t> CV wraz z listem motywacyjnym należy przesłać w terminie do 22 lutego 2024 r. do godz. 15:00</w:t>
      </w:r>
    </w:p>
    <w:p w14:paraId="3B3D1CB2" w14:textId="5E62F5A4" w:rsidR="008E55CD" w:rsidRDefault="008E55CD" w:rsidP="008E55CD">
      <w:pPr>
        <w:pStyle w:val="NormalnyWeb"/>
      </w:pPr>
      <w:r>
        <w:t> Zastrzegamy sobie prawo odpowiedzi tylko na wybrane oferty.</w:t>
      </w:r>
    </w:p>
    <w:p w14:paraId="5C9AE6B1" w14:textId="0AC9CCAD" w:rsidR="00F859CF" w:rsidRDefault="008E55CD" w:rsidP="008E55CD">
      <w:pPr>
        <w:pStyle w:val="NormalnyWeb"/>
        <w:jc w:val="both"/>
      </w:pPr>
      <w:r>
        <w:t> </w:t>
      </w:r>
      <w:r w:rsidRPr="008E55CD">
        <w:rPr>
          <w:sz w:val="22"/>
          <w:szCs w:val="22"/>
        </w:rPr>
        <w:t xml:space="preserve">W dokumentacji aplikacyjnej proszę umieścić </w:t>
      </w:r>
      <w:proofErr w:type="spellStart"/>
      <w:r w:rsidRPr="008E55CD">
        <w:rPr>
          <w:sz w:val="22"/>
          <w:szCs w:val="22"/>
        </w:rPr>
        <w:t>klauzulę:Wyrażam</w:t>
      </w:r>
      <w:proofErr w:type="spellEnd"/>
      <w:r w:rsidRPr="008E55CD">
        <w:rPr>
          <w:sz w:val="22"/>
          <w:szCs w:val="22"/>
        </w:rPr>
        <w:t xml:space="preserve"> zgodę na przetwarzanie moich danych osobowych dla potrzeb niezbędnych do realizacji procesu rekrutacji prowadzonego przez P.K. „</w:t>
      </w:r>
      <w:proofErr w:type="spellStart"/>
      <w:r w:rsidRPr="008E55CD">
        <w:rPr>
          <w:sz w:val="22"/>
          <w:szCs w:val="22"/>
        </w:rPr>
        <w:t>Therma</w:t>
      </w:r>
      <w:proofErr w:type="spellEnd"/>
      <w:r w:rsidRPr="008E55CD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             </w:t>
      </w:r>
      <w:r w:rsidRPr="008E55CD">
        <w:rPr>
          <w:sz w:val="22"/>
          <w:szCs w:val="22"/>
        </w:rPr>
        <w:t>Sp. z o.o. z siedzibą w Bielsku-Białej ulica Michała Grażyńskiego 108 zgodnie z ustawą z dnia 10 maja 2010 roku o ochronie danych osobowych (Dziennik Ustaw z 2018, poz. 1000) oraz zgodnie z Rozporządzaniem Parlamentu Europejskiego i Rady (UE) 2016/679</w:t>
      </w:r>
      <w:r w:rsidRPr="008E55CD">
        <w:rPr>
          <w:sz w:val="22"/>
          <w:szCs w:val="22"/>
        </w:rPr>
        <w:t xml:space="preserve"> </w:t>
      </w:r>
      <w:r w:rsidRPr="008E55CD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(RODO). </w:t>
      </w:r>
    </w:p>
    <w:sectPr w:rsidR="00F859CF" w:rsidSect="008E55CD"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64CA"/>
    <w:multiLevelType w:val="multilevel"/>
    <w:tmpl w:val="B03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C5FC1"/>
    <w:multiLevelType w:val="multilevel"/>
    <w:tmpl w:val="919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F0C8C"/>
    <w:multiLevelType w:val="multilevel"/>
    <w:tmpl w:val="EC4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379235">
    <w:abstractNumId w:val="0"/>
  </w:num>
  <w:num w:numId="2" w16cid:durableId="1985969879">
    <w:abstractNumId w:val="1"/>
  </w:num>
  <w:num w:numId="3" w16cid:durableId="655570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D"/>
    <w:rsid w:val="008E55CD"/>
    <w:rsid w:val="009F34EC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C7268"/>
  <w15:chartTrackingRefBased/>
  <w15:docId w15:val="{FC1F1AAC-F9F8-4ACB-9F66-6D78AE35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E5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Kolondra</dc:creator>
  <cp:keywords/>
  <dc:description/>
  <cp:lastModifiedBy>Gabriela Kolondra</cp:lastModifiedBy>
  <cp:revision>1</cp:revision>
  <dcterms:created xsi:type="dcterms:W3CDTF">2024-01-23T08:49:00Z</dcterms:created>
  <dcterms:modified xsi:type="dcterms:W3CDTF">2024-01-23T08:55:00Z</dcterms:modified>
</cp:coreProperties>
</file>